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8"/>
          <w:szCs w:val="28"/>
        </w:rPr>
      </w:pPr>
      <w:r>
        <w:rPr/>
        <w:drawing>
          <wp:inline distT="0" distB="0" distL="0" distR="0">
            <wp:extent cx="952500" cy="552450"/>
            <wp:effectExtent l="0" t="0" r="0" b="0"/>
            <wp:docPr id="1"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
                    <pic:cNvPicPr>
                      <a:picLocks noChangeAspect="1" noChangeArrowheads="1"/>
                    </pic:cNvPicPr>
                  </pic:nvPicPr>
                  <pic:blipFill>
                    <a:blip r:embed="rId2"/>
                    <a:stretch>
                      <a:fillRect/>
                    </a:stretch>
                  </pic:blipFill>
                  <pic:spPr bwMode="auto">
                    <a:xfrm>
                      <a:off x="0" y="0"/>
                      <a:ext cx="952500" cy="552450"/>
                    </a:xfrm>
                    <a:prstGeom prst="rect">
                      <a:avLst/>
                    </a:prstGeom>
                  </pic:spPr>
                </pic:pic>
              </a:graphicData>
            </a:graphic>
          </wp:inline>
        </w:drawing>
      </w:r>
    </w:p>
    <w:p>
      <w:pPr>
        <w:pStyle w:val="Normal"/>
        <w:spacing w:before="0" w:after="0"/>
        <w:rPr>
          <w:sz w:val="28"/>
          <w:szCs w:val="28"/>
          <w:u w:val="none"/>
        </w:rPr>
      </w:pPr>
      <w:r>
        <w:rPr>
          <w:b/>
          <w:sz w:val="28"/>
          <w:szCs w:val="28"/>
          <w:u w:val="none"/>
        </w:rPr>
        <w:t xml:space="preserve">Inschrijfformulier </w:t>
      </w:r>
      <w:r>
        <w:rPr>
          <w:b/>
          <w:sz w:val="28"/>
          <w:szCs w:val="28"/>
          <w:u w:val="none"/>
        </w:rPr>
        <w:t>V</w:t>
      </w:r>
      <w:r>
        <w:rPr>
          <w:b/>
          <w:sz w:val="28"/>
          <w:szCs w:val="28"/>
          <w:u w:val="none"/>
        </w:rPr>
        <w:t>ereniging De Boerderij Breugel</w:t>
      </w:r>
    </w:p>
    <w:p>
      <w:pPr>
        <w:pStyle w:val="NoSpacing"/>
        <w:numPr>
          <w:ilvl w:val="0"/>
          <w:numId w:val="1"/>
        </w:numPr>
        <w:rPr/>
      </w:pPr>
      <w:r>
        <w:rPr/>
        <w:t>Met het invullen van dit formulier word je tot wederopzegging lid van vereniging De Boerderij Breugel;</w:t>
      </w:r>
    </w:p>
    <w:p>
      <w:pPr>
        <w:pStyle w:val="NoSpacing"/>
        <w:numPr>
          <w:ilvl w:val="0"/>
          <w:numId w:val="1"/>
        </w:numPr>
        <w:rPr/>
      </w:pPr>
      <w:r>
        <w:rPr/>
        <w:t>Het verenigingsjaar loopt van 1 januari t/m 31 december;</w:t>
      </w:r>
    </w:p>
    <w:p>
      <w:pPr>
        <w:pStyle w:val="NoSpacing"/>
        <w:numPr>
          <w:ilvl w:val="0"/>
          <w:numId w:val="1"/>
        </w:numPr>
        <w:rPr/>
      </w:pPr>
      <w:r>
        <w:rPr/>
        <w:t xml:space="preserve">De contributie bedraagt € 15,- per verenigingsjaar (prijspeil 2026). </w:t>
        <w:br/>
        <w:t>Als er op één woonadres meer leden wonen,  betalen de volgende leden elk € 10;</w:t>
      </w:r>
    </w:p>
    <w:p>
      <w:pPr>
        <w:pStyle w:val="NoSpacing"/>
        <w:numPr>
          <w:ilvl w:val="0"/>
          <w:numId w:val="1"/>
        </w:numPr>
        <w:rPr/>
      </w:pPr>
      <w:r>
        <w:rPr>
          <w:bCs/>
        </w:rPr>
        <w:t>Voor een aantal activiteiten is het lidmaatschap verplicht (zie lijst) om in aanmerking te komen voor een lager huurtarief;</w:t>
      </w:r>
    </w:p>
    <w:p>
      <w:pPr>
        <w:pStyle w:val="NoSpacing"/>
        <w:numPr>
          <w:ilvl w:val="0"/>
          <w:numId w:val="1"/>
        </w:numPr>
        <w:rPr/>
      </w:pPr>
      <w:r>
        <w:rPr/>
        <w:t xml:space="preserve">(Adres)wijzigingen s.v.p. doorgeven aan de ledenadministratie: </w:t>
      </w:r>
      <w:hyperlink r:id="rId3">
        <w:r>
          <w:rPr>
            <w:rStyle w:val="Hyperlink"/>
          </w:rPr>
          <w:t>ledenadministratie@boerderijbreugel.nl</w:t>
        </w:r>
      </w:hyperlink>
    </w:p>
    <w:p>
      <w:pPr>
        <w:pStyle w:val="NoSpacing"/>
        <w:ind w:hanging="0" w:left="720"/>
        <w:rPr/>
      </w:pPr>
      <w:r>
        <w:rPr/>
      </w:r>
    </w:p>
    <w:p>
      <w:pPr>
        <w:pStyle w:val="Normal"/>
        <w:spacing w:before="0" w:after="0"/>
        <w:rPr>
          <w:b/>
        </w:rPr>
      </w:pPr>
      <w:r>
        <w:rPr>
          <w:b/>
        </w:rPr>
        <w:t>Incasso contributie</w:t>
      </w:r>
    </w:p>
    <w:p>
      <w:pPr>
        <w:pStyle w:val="Normal"/>
        <w:spacing w:lineRule="auto" w:line="240" w:before="0" w:after="0"/>
        <w:rPr/>
      </w:pPr>
      <w:r>
        <w:rPr>
          <w:bCs/>
        </w:rPr>
        <w:t xml:space="preserve">De contributie  wordt automatisch jaarlijks rond 1 april  per incasso afgeschreven. Bij het invullen en ondertekenen van het bijgevoegde formulier </w:t>
      </w:r>
      <w:r>
        <w:rPr>
          <w:bCs/>
          <w:i/>
          <w:iCs/>
          <w:u w:val="single"/>
        </w:rPr>
        <w:t>Doorlopende machtiging incasso</w:t>
      </w:r>
      <w:r>
        <w:rPr>
          <w:bCs/>
        </w:rPr>
        <w:t xml:space="preserve"> machtig je de vereniging om tot wederopzegging jaarlijks de verschuldigde contributie te innen. De incasso wordt automatisch stopgezet als je het lidmaatschap opzegt.</w:t>
      </w:r>
    </w:p>
    <w:p>
      <w:pPr>
        <w:pStyle w:val="Normal"/>
        <w:spacing w:lineRule="auto" w:line="240" w:before="0" w:after="0"/>
        <w:rPr>
          <w:b/>
          <w:bCs/>
          <w:iCs/>
        </w:rPr>
      </w:pPr>
      <w:r>
        <w:rPr>
          <w:b/>
          <w:bCs/>
          <w:iCs/>
        </w:rPr>
      </w:r>
    </w:p>
    <w:p>
      <w:pPr>
        <w:pStyle w:val="Normal"/>
        <w:spacing w:lineRule="auto" w:line="240"/>
        <w:rPr/>
      </w:pPr>
      <w:r>
        <w:rPr>
          <w:b/>
          <w:bCs/>
          <w:iCs/>
        </w:rPr>
        <w:t>Opzegging</w:t>
      </w:r>
      <w:r>
        <w:rPr/>
        <w:br/>
      </w:r>
      <w:r>
        <w:rPr>
          <w:iCs/>
        </w:rPr>
        <w:t>Opzegging van het lidmaatschap dient uiterlijk vier weken voor het einde van het verenigingsjaar schriftelijk plaats te vinden bij de ledenadministratie. Opzegging bij de activiteitenleiding is niet mogelijk. Beëindiging van deelname aan een activiteit of cursus betekent niet dat het lidmaatschap ook automatisch wordt beëindigd.</w:t>
      </w:r>
    </w:p>
    <w:tbl>
      <w:tblPr>
        <w:tblStyle w:val="Tabelraster"/>
        <w:tblW w:w="906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47"/>
        <w:gridCol w:w="4819"/>
      </w:tblGrid>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Voornaam:</w:t>
            </w:r>
          </w:p>
          <w:p>
            <w:pPr>
              <w:pStyle w:val="Normal"/>
              <w:spacing w:lineRule="auto" w:line="240" w:before="0" w:after="0"/>
              <w:rPr>
                <w:bCs/>
                <w:kern w:val="0"/>
                <w:sz w:val="24"/>
                <w:szCs w:val="24"/>
                <w14:ligatures w14:val="none"/>
              </w:rPr>
            </w:pPr>
            <w:r>
              <w:rPr>
                <w:bCs/>
                <w:kern w:val="0"/>
                <w:sz w:val="24"/>
                <w:szCs w:val="24"/>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16"/>
                <w:szCs w:val="16"/>
              </w:rPr>
            </w:pPr>
            <w:r>
              <w:rPr>
                <w:bCs/>
                <w:kern w:val="0"/>
                <w:sz w:val="24"/>
                <w:szCs w:val="24"/>
                <w14:ligatures w14:val="none"/>
              </w:rPr>
              <w:t xml:space="preserve">Voorletter(s):  </w:t>
            </w:r>
            <w:r>
              <w:rPr>
                <w:bCs/>
                <w:kern w:val="0"/>
                <w:sz w:val="16"/>
                <w:szCs w:val="16"/>
                <w14:ligatures w14:val="none"/>
              </w:rPr>
              <w:t xml:space="preserve">                                                </w:t>
            </w:r>
            <w:r>
              <w:rPr>
                <w:bCs/>
                <w:kern w:val="0"/>
                <w:sz w:val="24"/>
                <w:szCs w:val="24"/>
                <w14:ligatures w14:val="none"/>
              </w:rPr>
              <w:t>M /V</w:t>
            </w:r>
            <w:r>
              <w:rPr>
                <w:bCs/>
                <w:kern w:val="0"/>
                <w:sz w:val="16"/>
                <w:szCs w:val="16"/>
                <w14:ligatures w14:val="none"/>
              </w:rPr>
              <w:t xml:space="preserve">                                                       </w:t>
            </w:r>
          </w:p>
        </w:tc>
      </w:tr>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Achternaam:</w:t>
            </w:r>
          </w:p>
          <w:p>
            <w:pPr>
              <w:pStyle w:val="Normal"/>
              <w:spacing w:lineRule="auto" w:line="240" w:before="0" w:after="0"/>
              <w:rPr>
                <w:bCs/>
                <w:kern w:val="0"/>
                <w:sz w:val="16"/>
                <w:szCs w:val="16"/>
                <w14:ligatures w14:val="none"/>
              </w:rPr>
            </w:pPr>
            <w:r>
              <w:rPr>
                <w:bCs/>
                <w:kern w:val="0"/>
                <w:sz w:val="16"/>
                <w:szCs w:val="16"/>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24"/>
                <w:szCs w:val="24"/>
              </w:rPr>
            </w:pPr>
            <w:r>
              <w:rPr>
                <w:bCs/>
                <w:kern w:val="0"/>
                <w:sz w:val="24"/>
                <w:szCs w:val="24"/>
                <w14:ligatures w14:val="none"/>
              </w:rPr>
              <w:t>Straat en huisnummer:</w:t>
            </w:r>
          </w:p>
        </w:tc>
      </w:tr>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Postcode:</w:t>
            </w:r>
          </w:p>
          <w:p>
            <w:pPr>
              <w:pStyle w:val="Normal"/>
              <w:spacing w:lineRule="auto" w:line="240" w:before="0" w:after="0"/>
              <w:rPr>
                <w:bCs/>
                <w:kern w:val="0"/>
                <w:sz w:val="16"/>
                <w:szCs w:val="16"/>
                <w14:ligatures w14:val="none"/>
              </w:rPr>
            </w:pPr>
            <w:r>
              <w:rPr>
                <w:bCs/>
                <w:kern w:val="0"/>
                <w:sz w:val="16"/>
                <w:szCs w:val="16"/>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24"/>
                <w:szCs w:val="24"/>
              </w:rPr>
            </w:pPr>
            <w:r>
              <w:rPr>
                <w:bCs/>
                <w:kern w:val="0"/>
                <w:sz w:val="24"/>
                <w:szCs w:val="24"/>
                <w14:ligatures w14:val="none"/>
              </w:rPr>
              <w:t>Woonplaats:</w:t>
            </w:r>
          </w:p>
        </w:tc>
      </w:tr>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Telefoon:</w:t>
            </w:r>
          </w:p>
          <w:p>
            <w:pPr>
              <w:pStyle w:val="Normal"/>
              <w:spacing w:lineRule="auto" w:line="240" w:before="0" w:after="0"/>
              <w:rPr>
                <w:bCs/>
                <w:kern w:val="0"/>
                <w:sz w:val="16"/>
                <w:szCs w:val="16"/>
                <w14:ligatures w14:val="none"/>
              </w:rPr>
            </w:pPr>
            <w:r>
              <w:rPr>
                <w:bCs/>
                <w:kern w:val="0"/>
                <w:sz w:val="16"/>
                <w:szCs w:val="16"/>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24"/>
                <w:szCs w:val="24"/>
              </w:rPr>
            </w:pPr>
            <w:r>
              <w:rPr>
                <w:bCs/>
                <w:kern w:val="0"/>
                <w:sz w:val="24"/>
                <w:szCs w:val="24"/>
                <w14:ligatures w14:val="none"/>
              </w:rPr>
              <w:t>Email:</w:t>
            </w:r>
          </w:p>
        </w:tc>
      </w:tr>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Activiteit(en)/ naam van de groep:</w:t>
            </w:r>
          </w:p>
          <w:p>
            <w:pPr>
              <w:pStyle w:val="Normal"/>
              <w:spacing w:lineRule="auto" w:line="240" w:before="0" w:after="0"/>
              <w:rPr>
                <w:bCs/>
                <w:kern w:val="0"/>
                <w:sz w:val="16"/>
                <w:szCs w:val="16"/>
                <w14:ligatures w14:val="none"/>
              </w:rPr>
            </w:pPr>
            <w:r>
              <w:rPr>
                <w:bCs/>
                <w:kern w:val="0"/>
                <w:sz w:val="16"/>
                <w:szCs w:val="16"/>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24"/>
                <w:szCs w:val="24"/>
              </w:rPr>
            </w:pPr>
            <w:r>
              <w:rPr>
                <w:bCs/>
                <w:kern w:val="0"/>
                <w:sz w:val="24"/>
                <w:szCs w:val="24"/>
                <w14:ligatures w14:val="none"/>
              </w:rPr>
              <w:t>Naam leider/docent:</w:t>
            </w:r>
          </w:p>
        </w:tc>
      </w:tr>
      <w:tr>
        <w:trPr/>
        <w:tc>
          <w:tcPr>
            <w:tcW w:w="4247" w:type="dxa"/>
            <w:tcBorders/>
            <w:shd w:fill="auto" w:val="clear"/>
          </w:tcPr>
          <w:p>
            <w:pPr>
              <w:pStyle w:val="Normal"/>
              <w:spacing w:lineRule="auto" w:line="240" w:before="0" w:after="0"/>
              <w:rPr>
                <w:bCs/>
                <w:sz w:val="24"/>
                <w:szCs w:val="24"/>
              </w:rPr>
            </w:pPr>
            <w:r>
              <w:rPr>
                <w:bCs/>
                <w:kern w:val="0"/>
                <w:sz w:val="24"/>
                <w:szCs w:val="24"/>
                <w14:ligatures w14:val="none"/>
              </w:rPr>
              <w:t>Datum:</w:t>
            </w:r>
          </w:p>
          <w:p>
            <w:pPr>
              <w:pStyle w:val="Normal"/>
              <w:spacing w:lineRule="auto" w:line="240" w:before="0" w:after="0"/>
              <w:rPr>
                <w:bCs/>
                <w:kern w:val="0"/>
                <w:sz w:val="24"/>
                <w:szCs w:val="24"/>
                <w14:ligatures w14:val="none"/>
              </w:rPr>
            </w:pPr>
            <w:r>
              <w:rPr>
                <w:bCs/>
                <w:kern w:val="0"/>
                <w:sz w:val="24"/>
                <w:szCs w:val="24"/>
                <w14:ligatures w14:val="none"/>
              </w:rPr>
            </w:r>
          </w:p>
          <w:p>
            <w:pPr>
              <w:pStyle w:val="Normal"/>
              <w:spacing w:lineRule="auto" w:line="240" w:before="0" w:after="0"/>
              <w:rPr>
                <w:bCs/>
                <w:kern w:val="0"/>
                <w:sz w:val="16"/>
                <w:szCs w:val="16"/>
                <w14:ligatures w14:val="none"/>
              </w:rPr>
            </w:pPr>
            <w:r>
              <w:rPr>
                <w:bCs/>
                <w:kern w:val="0"/>
                <w:sz w:val="16"/>
                <w:szCs w:val="16"/>
                <w14:ligatures w14:val="none"/>
              </w:rPr>
            </w:r>
          </w:p>
        </w:tc>
        <w:tc>
          <w:tcPr>
            <w:tcW w:w="4819" w:type="dxa"/>
            <w:tcBorders/>
            <w:shd w:fill="auto" w:val="clear"/>
          </w:tcPr>
          <w:p>
            <w:pPr>
              <w:pStyle w:val="Normal"/>
              <w:spacing w:lineRule="auto" w:line="240" w:before="0" w:after="0"/>
              <w:rPr>
                <w:bCs/>
                <w:sz w:val="24"/>
                <w:szCs w:val="24"/>
              </w:rPr>
            </w:pPr>
            <w:r>
              <w:rPr>
                <w:bCs/>
                <w:kern w:val="0"/>
                <w:sz w:val="24"/>
                <w:szCs w:val="24"/>
                <w14:ligatures w14:val="none"/>
              </w:rPr>
              <w:t>Handtekening:</w:t>
            </w:r>
          </w:p>
        </w:tc>
      </w:tr>
    </w:tbl>
    <w:p>
      <w:pPr>
        <w:pStyle w:val="Normal"/>
        <w:rPr/>
      </w:pPr>
      <w:r>
        <w:rPr/>
        <w:t xml:space="preserve">Zie onze privacyverklaring op de website: </w:t>
      </w:r>
      <w:hyperlink r:id="rId4">
        <w:r>
          <w:rPr>
            <w:rStyle w:val="Hyperlink"/>
          </w:rPr>
          <w:t>boerderijbreugel.nl</w:t>
        </w:r>
      </w:hyperlink>
    </w:p>
    <w:p>
      <w:pPr>
        <w:pStyle w:val="Normal"/>
        <w:rPr/>
      </w:pPr>
      <w:r>
        <w:rPr>
          <w:b/>
          <w:bCs/>
        </w:rPr>
        <w:t>BIJLAGE: formulier Doorlopende machtiging incasso</w:t>
      </w:r>
    </w:p>
    <w:p>
      <w:pPr>
        <w:pStyle w:val="Normal"/>
        <w:rPr/>
      </w:pPr>
      <w:r>
        <w:rPr>
          <w:i/>
          <w:iCs/>
        </w:rPr>
        <w:t xml:space="preserve">Vereniging De Boerderij Breugel, KvK 40235102, NL04RABO 0148.2102.60, Leeuwstraat 2, Breugel, tel. 0499-475181, ingang Asteroïdenlaan bij sporthal de Bongerd. </w:t>
        <w:br/>
        <w:t xml:space="preserve">boerderijbreugel.nl ,   e-mail: </w:t>
      </w:r>
      <w:hyperlink r:id="rId5">
        <w:r>
          <w:rPr>
            <w:rStyle w:val="Hyperlink"/>
            <w:i/>
            <w:iCs/>
          </w:rPr>
          <w:t>info@boerderijbreugel.nl</w:t>
        </w:r>
      </w:hyperlink>
      <w:r>
        <w:br w:type="page"/>
      </w:r>
    </w:p>
    <w:p>
      <w:pPr>
        <w:pStyle w:val="Normal"/>
        <w:spacing w:before="0" w:after="160"/>
        <w:rPr>
          <w:rStyle w:val="Hyperlink"/>
          <w:i/>
          <w:i/>
          <w:iCs/>
        </w:rPr>
      </w:pPr>
      <w:r>
        <w:rPr>
          <w:i/>
          <w:iCs/>
        </w:rPr>
      </w:r>
    </w:p>
    <w:p>
      <w:pPr>
        <w:pStyle w:val="Normal"/>
        <w:spacing w:before="0" w:after="0"/>
        <w:jc w:val="center"/>
        <w:rPr>
          <w:sz w:val="28"/>
          <w:szCs w:val="28"/>
        </w:rPr>
      </w:pPr>
      <w:r>
        <w:rPr>
          <w:rFonts w:cs="Arial" w:ascii="Arial" w:hAnsi="Arial"/>
          <w:b/>
          <w:bCs/>
          <w:sz w:val="28"/>
          <w:szCs w:val="28"/>
        </w:rPr>
        <w:t>Bijlage bij inschrijfformulier</w:t>
      </w:r>
    </w:p>
    <w:p>
      <w:pPr>
        <w:pStyle w:val="Normal"/>
        <w:spacing w:before="0" w:after="0"/>
        <w:rPr>
          <w:rFonts w:ascii="Arial" w:hAnsi="Arial" w:cs="Arial"/>
        </w:rPr>
      </w:pPr>
      <w:r>
        <w:rPr/>
        <w:drawing>
          <wp:inline distT="0" distB="0" distL="0" distR="0">
            <wp:extent cx="1836420" cy="1065530"/>
            <wp:effectExtent l="0" t="0" r="0" b="0"/>
            <wp:docPr id="2" name="Afbeelding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descr="Icon&#10;&#10;Description automatically generated with medium confidence"/>
                    <pic:cNvPicPr>
                      <a:picLocks noChangeAspect="1" noChangeArrowheads="1"/>
                    </pic:cNvPicPr>
                  </pic:nvPicPr>
                  <pic:blipFill>
                    <a:blip r:embed="rId6"/>
                    <a:stretch>
                      <a:fillRect/>
                    </a:stretch>
                  </pic:blipFill>
                  <pic:spPr bwMode="auto">
                    <a:xfrm>
                      <a:off x="0" y="0"/>
                      <a:ext cx="1836420" cy="1065530"/>
                    </a:xfrm>
                    <a:prstGeom prst="rect">
                      <a:avLst/>
                    </a:prstGeom>
                  </pic:spPr>
                </pic:pic>
              </a:graphicData>
            </a:graphic>
          </wp:inline>
        </w:drawing>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pBdr>
          <w:top w:val="single" w:sz="4" w:space="1" w:color="000000"/>
          <w:left w:val="single" w:sz="4" w:space="4" w:color="000000"/>
          <w:bottom w:val="single" w:sz="4" w:space="1" w:color="000000"/>
          <w:right w:val="single" w:sz="4" w:space="4" w:color="000000"/>
        </w:pBdr>
        <w:spacing w:before="0" w:after="0"/>
        <w:rPr/>
      </w:pPr>
      <w:r>
        <w:rPr>
          <w:rFonts w:cs="Arial" w:ascii="Arial" w:hAnsi="Arial"/>
          <w:b/>
          <w:bCs/>
          <w:sz w:val="24"/>
          <w:szCs w:val="24"/>
        </w:rPr>
        <w:t>Doorlopende machtiging incasso</w:t>
        <w:tab/>
        <w:tab/>
        <w:tab/>
        <w:tab/>
        <w:tab/>
        <w:t>S€PA</w:t>
      </w:r>
    </w:p>
    <w:p>
      <w:pPr>
        <w:pStyle w:val="Normal"/>
        <w:spacing w:before="0" w:after="0"/>
        <w:rPr>
          <w:rFonts w:ascii="Arial" w:hAnsi="Arial" w:cs="Arial"/>
        </w:rPr>
      </w:pPr>
      <w:r>
        <w:rPr>
          <w:rFonts w:cs="Arial" w:ascii="Arial" w:hAnsi="Arial"/>
        </w:rPr>
      </w:r>
    </w:p>
    <w:p>
      <w:pPr>
        <w:pStyle w:val="Normal"/>
        <w:spacing w:before="0" w:after="0"/>
        <w:rPr/>
      </w:pPr>
      <w:r>
        <w:rPr>
          <w:rFonts w:cs="Arial" w:ascii="Arial" w:hAnsi="Arial"/>
          <w:sz w:val="24"/>
          <w:szCs w:val="24"/>
        </w:rPr>
        <w:t xml:space="preserve">Naam incassant: </w:t>
        <w:tab/>
        <w:tab/>
        <w:t>Vereniging De Boerderij Breugel</w:t>
      </w:r>
    </w:p>
    <w:p>
      <w:pPr>
        <w:pStyle w:val="Normal"/>
        <w:spacing w:before="0" w:after="0"/>
        <w:rPr/>
      </w:pPr>
      <w:r>
        <w:rPr>
          <w:rFonts w:cs="Arial" w:ascii="Arial" w:hAnsi="Arial"/>
          <w:sz w:val="24"/>
          <w:szCs w:val="24"/>
        </w:rPr>
        <w:t xml:space="preserve">Adres incassant: </w:t>
        <w:tab/>
        <w:tab/>
        <w:t xml:space="preserve">Leeuwstraat 2 </w:t>
      </w:r>
    </w:p>
    <w:p>
      <w:pPr>
        <w:pStyle w:val="Normal"/>
        <w:spacing w:before="0" w:after="0"/>
        <w:rPr>
          <w:rFonts w:ascii="Arial" w:hAnsi="Arial" w:cs="Arial"/>
          <w:sz w:val="24"/>
          <w:szCs w:val="24"/>
        </w:rPr>
      </w:pPr>
      <w:r>
        <w:rPr>
          <w:rFonts w:cs="Arial" w:ascii="Arial" w:hAnsi="Arial"/>
          <w:sz w:val="24"/>
          <w:szCs w:val="24"/>
        </w:rPr>
        <w:t xml:space="preserve">Postcode incassant: </w:t>
        <w:tab/>
        <w:t xml:space="preserve">5694 VR   </w:t>
        <w:tab/>
      </w:r>
    </w:p>
    <w:p>
      <w:pPr>
        <w:pStyle w:val="Normal"/>
        <w:spacing w:before="0" w:after="0"/>
        <w:rPr/>
      </w:pPr>
      <w:r>
        <w:rPr>
          <w:rFonts w:cs="Arial" w:ascii="Arial" w:hAnsi="Arial"/>
          <w:sz w:val="24"/>
          <w:szCs w:val="24"/>
        </w:rPr>
        <w:t xml:space="preserve">Woonplaats incassant: </w:t>
        <w:tab/>
        <w:t>Son en Breugel</w:t>
      </w:r>
    </w:p>
    <w:p>
      <w:pPr>
        <w:pStyle w:val="Normal"/>
        <w:spacing w:before="0" w:after="0"/>
        <w:rPr>
          <w:rFonts w:ascii="Arial" w:hAnsi="Arial" w:cs="Arial"/>
          <w:sz w:val="24"/>
          <w:szCs w:val="24"/>
        </w:rPr>
      </w:pPr>
      <w:r>
        <w:rPr>
          <w:rFonts w:cs="Arial" w:ascii="Arial" w:hAnsi="Arial"/>
          <w:sz w:val="24"/>
          <w:szCs w:val="24"/>
        </w:rPr>
        <w:t xml:space="preserve">Incassant ID: </w:t>
        <w:tab/>
        <w:tab/>
        <w:t>NL77ZZZ402351020000</w:t>
      </w:r>
    </w:p>
    <w:p>
      <w:pPr>
        <w:pStyle w:val="Normal"/>
        <w:spacing w:before="0" w:after="0"/>
        <w:rPr/>
      </w:pPr>
      <w:r>
        <w:rPr>
          <w:rFonts w:cs="Arial" w:ascii="Arial" w:hAnsi="Arial"/>
          <w:sz w:val="24"/>
          <w:szCs w:val="24"/>
        </w:rPr>
        <w:t xml:space="preserve">Kenmerk machtiging: </w:t>
        <w:tab/>
        <w:t>contributie</w:t>
      </w:r>
    </w:p>
    <w:p>
      <w:pPr>
        <w:pStyle w:val="Normal"/>
        <w:spacing w:before="0" w:after="0"/>
        <w:rPr>
          <w:rFonts w:ascii="Arial" w:hAnsi="Arial" w:cs="Arial"/>
          <w:sz w:val="24"/>
          <w:szCs w:val="24"/>
        </w:rPr>
      </w:pPr>
      <w:r>
        <w:rPr>
          <w:rFonts w:cs="Arial" w:ascii="Arial" w:hAnsi="Arial"/>
          <w:sz w:val="24"/>
          <w:szCs w:val="24"/>
        </w:rPr>
      </w:r>
    </w:p>
    <w:p>
      <w:pPr>
        <w:pStyle w:val="Normal"/>
        <w:spacing w:before="0" w:after="0"/>
        <w:rPr>
          <w:rFonts w:ascii="Arial" w:hAnsi="Arial" w:cs="Arial"/>
          <w:i/>
          <w:i/>
          <w:iCs/>
          <w:sz w:val="24"/>
          <w:szCs w:val="24"/>
        </w:rPr>
      </w:pPr>
      <w:r>
        <w:rPr>
          <w:rFonts w:cs="Arial" w:ascii="Arial" w:hAnsi="Arial"/>
          <w:i/>
          <w:iCs/>
          <w:sz w:val="24"/>
          <w:szCs w:val="24"/>
        </w:rPr>
        <w:t xml:space="preserve">Door ondertekening van dit formulier geeft u toestemming aan VERENIGING DE BOERDERIJ BREUGEL om doorlopende incasso-opdrachten te sturen naar uw bank om een bedrag van uw rekening af te schrijven wegens JAARLIJKSE CONTRIBUTIE en uw bank om doorlopend een bedrag van uw rekening af te schrijven overeenkomstig de opdracht van VERENIGING DE BOERDERIJ BREUGEL.         </w:t>
      </w:r>
    </w:p>
    <w:p>
      <w:pPr>
        <w:pStyle w:val="Normal"/>
        <w:spacing w:before="0" w:after="0"/>
        <w:rPr>
          <w:rFonts w:ascii="Arial" w:hAnsi="Arial" w:cs="Arial"/>
          <w:i/>
          <w:i/>
          <w:iCs/>
          <w:sz w:val="24"/>
          <w:szCs w:val="24"/>
        </w:rPr>
      </w:pPr>
      <w:r>
        <w:rPr>
          <w:rFonts w:cs="Arial" w:ascii="Arial" w:hAnsi="Arial"/>
          <w:i/>
          <w:iCs/>
          <w:sz w:val="24"/>
          <w:szCs w:val="24"/>
        </w:rPr>
      </w:r>
    </w:p>
    <w:p>
      <w:pPr>
        <w:pStyle w:val="Normal"/>
        <w:spacing w:before="0" w:after="0"/>
        <w:rPr>
          <w:rFonts w:ascii="Arial" w:hAnsi="Arial" w:cs="Arial"/>
          <w:i/>
          <w:i/>
          <w:iCs/>
          <w:sz w:val="24"/>
          <w:szCs w:val="24"/>
        </w:rPr>
      </w:pPr>
      <w:r>
        <w:rPr>
          <w:rFonts w:cs="Arial" w:ascii="Arial" w:hAnsi="Arial"/>
          <w:i/>
          <w:iCs/>
          <w:sz w:val="24"/>
          <w:szCs w:val="24"/>
        </w:rPr>
        <w:t xml:space="preserve">Als u het niet eens bent met deze afschrijving kunt u deze laten terugboeken. Neem hiervoor binnen acht weken na afschrijving contact op met uw bank. </w:t>
      </w:r>
    </w:p>
    <w:p>
      <w:pPr>
        <w:pStyle w:val="Normal"/>
        <w:spacing w:before="0" w:after="0"/>
        <w:rPr>
          <w:rFonts w:ascii="Arial" w:hAnsi="Arial" w:cs="Arial"/>
          <w:i/>
          <w:i/>
          <w:iCs/>
          <w:sz w:val="24"/>
          <w:szCs w:val="24"/>
        </w:rPr>
      </w:pPr>
      <w:r>
        <w:rPr>
          <w:rFonts w:cs="Arial" w:ascii="Arial" w:hAnsi="Arial"/>
          <w:i/>
          <w:iCs/>
          <w:sz w:val="24"/>
          <w:szCs w:val="24"/>
        </w:rPr>
        <w:t xml:space="preserve">Vraag uw bank naar de voorwaarden. </w:t>
      </w:r>
    </w:p>
    <w:p>
      <w:pPr>
        <w:pStyle w:val="Normal"/>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 xml:space="preserve">Naam: </w:t>
        <w:tab/>
        <w:tab/>
        <w:tab/>
        <w:t>……………………………………………………………….</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 xml:space="preserve">Adres: </w:t>
        <w:tab/>
        <w:tab/>
        <w:tab/>
        <w:t>……………………………………………………………….</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Postcode: …………….</w:t>
        <w:tab/>
        <w:t>Woonplaats: ……………………………………………….</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 xml:space="preserve">Rekeningnummer [IBAN]: </w:t>
        <w:tab/>
        <w:t>……………………………………………………………….</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Plaats: …………………………………………., Datum: ……………………………….</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Fonts w:cs="Arial" w:ascii="Arial" w:hAnsi="Arial"/>
          <w:sz w:val="24"/>
          <w:szCs w:val="24"/>
        </w:rPr>
        <w:t xml:space="preserve">Handtekening: </w:t>
        <w:tab/>
        <w:tab/>
        <w:t>………………………………………………………………</w:t>
      </w:r>
    </w:p>
    <w:p>
      <w:pPr>
        <w:pStyle w:val="Normal"/>
        <w:pBdr>
          <w:top w:val="single" w:sz="4" w:space="1" w:color="000000"/>
          <w:left w:val="single" w:sz="4" w:space="4" w:color="000000"/>
          <w:bottom w:val="single" w:sz="4" w:space="1" w:color="000000"/>
          <w:right w:val="single" w:sz="4" w:space="4" w:color="000000"/>
        </w:pBdr>
        <w:spacing w:before="0" w:after="0"/>
        <w:rPr>
          <w:rFonts w:ascii="Arial" w:hAnsi="Arial" w:cs="Arial"/>
          <w:sz w:val="24"/>
          <w:szCs w:val="24"/>
        </w:rPr>
      </w:pPr>
      <w:r>
        <w:rPr/>
      </w:r>
    </w:p>
    <w:sectPr>
      <w:footerReference w:type="even" r:id="rId7"/>
      <w:footerReference w:type="default" r:id="rId8"/>
      <w:footerReference w:type="first" r:id="rId9"/>
      <w:type w:val="nextPage"/>
      <w:pgSz w:w="11906" w:h="16838"/>
      <w:pgMar w:left="1417" w:right="1417" w:gutter="0" w:header="0"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Liberation Sans">
    <w:altName w:val="Arial"/>
    <w:charset w:val="01"/>
    <w:family w:val="swiss"/>
    <w:pitch w:val="default"/>
  </w:font>
  <w:font w:name="Arial">
    <w:charset w:val="01"/>
    <w:family w:val="swiss"/>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Inschrijfformulier, versie 2</w:t>
    </w:r>
    <w:r>
      <w:rPr/>
      <w:t>1</w:t>
    </w:r>
    <w:r>
      <w:rPr/>
      <w:t xml:space="preserve"> juni 2026</w:t>
      <w:tab/>
      <w:tab/>
      <w:tab/>
      <w:t>z.o.z.</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Inschrijfformulier, versie 2</w:t>
    </w:r>
    <w:r>
      <w:rPr/>
      <w:t>1</w:t>
    </w:r>
    <w:r>
      <w:rPr/>
      <w:t xml:space="preserve"> juni 2026</w:t>
      <w:tab/>
      <w:tab/>
      <w:tab/>
      <w:t>z.o.z.</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97d"/>
    <w:pPr>
      <w:widowControl/>
      <w:bidi w:val="0"/>
      <w:spacing w:lineRule="auto" w:line="259" w:before="0" w:after="160"/>
      <w:jc w:val="left"/>
    </w:pPr>
    <w:rPr>
      <w:rFonts w:ascii="Calibri" w:hAnsi="Calibri" w:eastAsia="Calibri" w:cs="Times New Roman"/>
      <w:color w:val="auto"/>
      <w:kern w:val="0"/>
      <w:sz w:val="22"/>
      <w:szCs w:val="22"/>
      <w:lang w:val="nl-NL" w:eastAsia="en-US" w:bidi="ar-SA"/>
      <w14:ligatures w14:val="none"/>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d397d"/>
    <w:rPr>
      <w:color w:themeColor="hyperlink" w:val="0563C1"/>
      <w:u w:val="single"/>
    </w:rPr>
  </w:style>
  <w:style w:type="character" w:styleId="KoptekstChar" w:customStyle="1">
    <w:name w:val="Koptekst Char"/>
    <w:basedOn w:val="DefaultParagraphFont"/>
    <w:uiPriority w:val="99"/>
    <w:qFormat/>
    <w:rsid w:val="004d397d"/>
    <w:rPr>
      <w:rFonts w:ascii="Calibri" w:hAnsi="Calibri" w:eastAsia="Calibri" w:cs="Times New Roman"/>
      <w:kern w:val="0"/>
      <w14:ligatures w14:val="none"/>
    </w:rPr>
  </w:style>
  <w:style w:type="character" w:styleId="VoettekstChar" w:customStyle="1">
    <w:name w:val="Voettekst Char"/>
    <w:basedOn w:val="DefaultParagraphFont"/>
    <w:uiPriority w:val="99"/>
    <w:qFormat/>
    <w:rsid w:val="004d397d"/>
    <w:rPr>
      <w:rFonts w:ascii="Calibri" w:hAnsi="Calibri" w:eastAsia="Calibri" w:cs="Times New Roman"/>
      <w:kern w:val="0"/>
      <w14:ligatures w14:val="none"/>
    </w:rPr>
  </w:style>
  <w:style w:type="character" w:styleId="UnresolvedMention">
    <w:name w:val="Unresolved Mention"/>
    <w:basedOn w:val="DefaultParagraphFont"/>
    <w:uiPriority w:val="99"/>
    <w:semiHidden/>
    <w:unhideWhenUsed/>
    <w:qFormat/>
    <w:rsid w:val="004b100c"/>
    <w:rPr>
      <w:color w:val="605E5C"/>
      <w:shd w:fill="E1DFDD" w:val="clear"/>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uiPriority w:val="1"/>
    <w:qFormat/>
    <w:rsid w:val="004d397d"/>
    <w:pPr>
      <w:widowControl/>
      <w:bidi w:val="0"/>
      <w:spacing w:lineRule="auto" w:line="240" w:before="0" w:after="0"/>
      <w:jc w:val="left"/>
    </w:pPr>
    <w:rPr>
      <w:rFonts w:ascii="Calibri" w:hAnsi="Calibri" w:eastAsia="Calibri" w:cs="Times New Roman"/>
      <w:color w:val="auto"/>
      <w:kern w:val="0"/>
      <w:sz w:val="22"/>
      <w:szCs w:val="22"/>
      <w:lang w:val="nl-NL" w:eastAsia="en-US" w:bidi="ar-SA"/>
      <w14:ligatures w14:val="none"/>
    </w:rPr>
  </w:style>
  <w:style w:type="paragraph" w:styleId="Kop-envoettekst">
    <w:name w:val="Kop- en voettekst"/>
    <w:basedOn w:val="Normal"/>
    <w:qFormat/>
    <w:pPr/>
    <w:rPr/>
  </w:style>
  <w:style w:type="paragraph" w:styleId="Header">
    <w:name w:val="Header"/>
    <w:basedOn w:val="Normal"/>
    <w:link w:val="KoptekstChar"/>
    <w:uiPriority w:val="99"/>
    <w:unhideWhenUsed/>
    <w:rsid w:val="004d397d"/>
    <w:pPr>
      <w:tabs>
        <w:tab w:val="clear" w:pos="708"/>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4d397d"/>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styleId="Tabelraster">
    <w:name w:val="Table Grid"/>
    <w:basedOn w:val="Standaardtabel"/>
    <w:uiPriority w:val="39"/>
    <w:rsid w:val="004d39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ledenadministratie@boerderijbreugel.nl" TargetMode="External"/><Relationship Id="rId4" Type="http://schemas.openxmlformats.org/officeDocument/2006/relationships/hyperlink" Target="https://www.boerderijbreugel.nl/" TargetMode="External"/><Relationship Id="rId5" Type="http://schemas.openxmlformats.org/officeDocument/2006/relationships/hyperlink" Target="mailto:info@boerderijbreugel.nl" TargetMode="Externa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LibreOffice/24.2.2.2$Windows_X86_64 LibreOffice_project/d56cc158d8a96260b836f100ef4b4ef25d6f1a01</Application>
  <AppVersion>15.0000</AppVersion>
  <DocSecurity>0</DocSecurity>
  <Pages>2</Pages>
  <Words>376</Words>
  <Characters>2544</Characters>
  <CharactersWithSpaces>3024</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2023-03-24T15:40:00Z</dcterms:created>
  <dc:creator>Frans</dc:creator>
  <dc:description/>
  <dc:language>nl-NL</dc:language>
  <cp:lastModifiedBy/>
  <cp:lastPrinted>2023-03-24T15:38:00Z</cp:lastPrinted>
  <dcterms:modified xsi:type="dcterms:W3CDTF">2026-06-21T19:39:54Z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